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54" w:rsidRDefault="002651FF">
      <w:r>
        <w:rPr>
          <w:noProof/>
          <w:lang w:eastAsia="nb-NO"/>
        </w:rPr>
        <w:drawing>
          <wp:inline distT="0" distB="0" distL="0" distR="0" wp14:anchorId="0ADA2035" wp14:editId="6D124121">
            <wp:extent cx="3376639" cy="8604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ftfartstilsynet_mindre ramm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" r="-1"/>
                    <a:stretch/>
                  </pic:blipFill>
                  <pic:spPr bwMode="auto">
                    <a:xfrm>
                      <a:off x="0" y="0"/>
                      <a:ext cx="3490215" cy="889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954" w:rsidRPr="00F179D1" w:rsidRDefault="005F0954">
      <w:pPr>
        <w:rPr>
          <w:rFonts w:ascii="Verdana" w:hAnsi="Verdana"/>
          <w:sz w:val="44"/>
          <w:szCs w:val="44"/>
        </w:rPr>
      </w:pPr>
      <w:r w:rsidRPr="002F63B3">
        <w:rPr>
          <w:rFonts w:ascii="Verdana" w:hAnsi="Verdana"/>
          <w:sz w:val="32"/>
          <w:szCs w:val="32"/>
        </w:rPr>
        <w:t>Samlemappe for fartøydokumenter</w:t>
      </w:r>
      <w:r w:rsidR="009635C8" w:rsidRPr="002F63B3">
        <w:rPr>
          <w:rFonts w:ascii="Verdana" w:hAnsi="Verdana"/>
          <w:sz w:val="32"/>
          <w:szCs w:val="32"/>
        </w:rPr>
        <w:t xml:space="preserve"> </w:t>
      </w:r>
      <w:r w:rsidR="002F63B3" w:rsidRPr="002F63B3">
        <w:rPr>
          <w:rFonts w:ascii="Verdana" w:hAnsi="Verdana"/>
          <w:sz w:val="32"/>
          <w:szCs w:val="32"/>
        </w:rPr>
        <w:t>–</w:t>
      </w:r>
      <w:r w:rsidR="000C3A2F" w:rsidRPr="002F63B3">
        <w:rPr>
          <w:rFonts w:ascii="Verdana" w:hAnsi="Verdana"/>
          <w:sz w:val="32"/>
          <w:szCs w:val="32"/>
        </w:rPr>
        <w:t xml:space="preserve"> </w:t>
      </w:r>
      <w:r w:rsidR="009635C8" w:rsidRPr="002F63B3">
        <w:rPr>
          <w:rFonts w:ascii="Verdana" w:hAnsi="Verdana"/>
          <w:sz w:val="32"/>
          <w:szCs w:val="32"/>
        </w:rPr>
        <w:t>EASA</w:t>
      </w:r>
      <w:r w:rsidR="002F63B3" w:rsidRPr="002F63B3">
        <w:rPr>
          <w:rFonts w:ascii="Verdana" w:hAnsi="Verdana"/>
          <w:sz w:val="40"/>
          <w:szCs w:val="40"/>
        </w:rPr>
        <w:t xml:space="preserve"> </w:t>
      </w:r>
      <w:r w:rsidRPr="002F63B3">
        <w:rPr>
          <w:rFonts w:ascii="Verdana" w:hAnsi="Verdana"/>
          <w:sz w:val="40"/>
          <w:szCs w:val="40"/>
        </w:rPr>
        <w:t>LN-</w:t>
      </w:r>
      <w:r w:rsidR="00F90C59">
        <w:rPr>
          <w:rFonts w:ascii="Verdana" w:hAnsi="Verdana"/>
          <w:sz w:val="40"/>
          <w:szCs w:val="40"/>
        </w:rPr>
        <w:fldChar w:fldCharType="begin">
          <w:ffData>
            <w:name w:val="Tekst1"/>
            <w:enabled/>
            <w:calcOnExit w:val="0"/>
            <w:textInput>
              <w:default w:val="xxx"/>
            </w:textInput>
          </w:ffData>
        </w:fldChar>
      </w:r>
      <w:bookmarkStart w:id="0" w:name="Tekst1"/>
      <w:r w:rsidR="00F90C59" w:rsidRPr="00F90C59">
        <w:rPr>
          <w:rFonts w:ascii="Verdana" w:hAnsi="Verdana"/>
          <w:sz w:val="40"/>
          <w:szCs w:val="40"/>
        </w:rPr>
        <w:instrText xml:space="preserve"> FORMTEXT </w:instrText>
      </w:r>
      <w:r w:rsidR="00F90C59">
        <w:rPr>
          <w:rFonts w:ascii="Verdana" w:hAnsi="Verdana"/>
          <w:sz w:val="40"/>
          <w:szCs w:val="40"/>
        </w:rPr>
      </w:r>
      <w:r w:rsidR="00F90C59">
        <w:rPr>
          <w:rFonts w:ascii="Verdana" w:hAnsi="Verdana"/>
          <w:sz w:val="40"/>
          <w:szCs w:val="40"/>
        </w:rPr>
        <w:fldChar w:fldCharType="separate"/>
      </w:r>
      <w:r w:rsidR="00F90C59" w:rsidRPr="00F90C59">
        <w:rPr>
          <w:rFonts w:ascii="Verdana" w:hAnsi="Verdana"/>
          <w:noProof/>
          <w:sz w:val="40"/>
          <w:szCs w:val="40"/>
        </w:rPr>
        <w:t>xxx</w:t>
      </w:r>
      <w:r w:rsidR="00F90C59">
        <w:rPr>
          <w:rFonts w:ascii="Verdana" w:hAnsi="Verdana"/>
          <w:sz w:val="40"/>
          <w:szCs w:val="40"/>
        </w:rPr>
        <w:fldChar w:fldCharType="end"/>
      </w:r>
      <w:bookmarkStart w:id="1" w:name="_GoBack"/>
      <w:bookmarkEnd w:id="0"/>
      <w:bookmarkEnd w:id="1"/>
    </w:p>
    <w:p w:rsidR="005F0954" w:rsidRPr="009B5F96" w:rsidRDefault="005F0954">
      <w:pPr>
        <w:rPr>
          <w:rFonts w:cstheme="minorHAnsi"/>
          <w:sz w:val="28"/>
          <w:szCs w:val="28"/>
        </w:rPr>
      </w:pPr>
      <w:r w:rsidRPr="009B5F96">
        <w:rPr>
          <w:rFonts w:cstheme="minorHAnsi"/>
          <w:sz w:val="28"/>
          <w:szCs w:val="28"/>
        </w:rPr>
        <w:t>Følgende dokumenter skal medbringes i luftfartøyet:</w:t>
      </w:r>
    </w:p>
    <w:p w:rsidR="005F0954" w:rsidRPr="009B5F96" w:rsidRDefault="000C3A2F" w:rsidP="005F0954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9B5F96">
        <w:rPr>
          <w:rFonts w:cstheme="minorHAnsi"/>
          <w:sz w:val="28"/>
          <w:szCs w:val="28"/>
          <w:lang w:val="en-US"/>
        </w:rPr>
        <w:t xml:space="preserve">Certificate of Airworthiness </w:t>
      </w:r>
      <w:r w:rsidR="009635C8" w:rsidRPr="009B5F96">
        <w:rPr>
          <w:rFonts w:cstheme="minorHAnsi"/>
          <w:sz w:val="28"/>
          <w:szCs w:val="28"/>
          <w:lang w:val="en-US"/>
        </w:rPr>
        <w:t>(</w:t>
      </w:r>
      <w:r w:rsidRPr="009B5F96">
        <w:rPr>
          <w:rFonts w:cstheme="minorHAnsi"/>
          <w:sz w:val="28"/>
          <w:szCs w:val="28"/>
          <w:lang w:val="en-US"/>
        </w:rPr>
        <w:t xml:space="preserve">EASA </w:t>
      </w:r>
      <w:r w:rsidR="009635C8" w:rsidRPr="009B5F96">
        <w:rPr>
          <w:rFonts w:cstheme="minorHAnsi"/>
          <w:sz w:val="28"/>
          <w:szCs w:val="28"/>
          <w:lang w:val="en-US"/>
        </w:rPr>
        <w:t xml:space="preserve">Form </w:t>
      </w:r>
      <w:r w:rsidRPr="009B5F96">
        <w:rPr>
          <w:rFonts w:cstheme="minorHAnsi"/>
          <w:sz w:val="28"/>
          <w:szCs w:val="28"/>
          <w:lang w:val="en-US"/>
        </w:rPr>
        <w:t>25</w:t>
      </w:r>
      <w:r w:rsidR="009635C8" w:rsidRPr="009B5F96">
        <w:rPr>
          <w:rFonts w:cstheme="minorHAnsi"/>
          <w:sz w:val="28"/>
          <w:szCs w:val="28"/>
          <w:lang w:val="en-US"/>
        </w:rPr>
        <w:t>)</w:t>
      </w:r>
    </w:p>
    <w:p w:rsidR="000C3A2F" w:rsidRPr="009B5F96" w:rsidRDefault="000C3A2F" w:rsidP="000C3A2F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9B5F96">
        <w:rPr>
          <w:rFonts w:cstheme="minorHAnsi"/>
          <w:sz w:val="28"/>
          <w:szCs w:val="28"/>
          <w:lang w:val="en-US"/>
        </w:rPr>
        <w:t>Airworthiness R</w:t>
      </w:r>
      <w:r w:rsidR="000940A7" w:rsidRPr="009B5F96">
        <w:rPr>
          <w:rFonts w:cstheme="minorHAnsi"/>
          <w:sz w:val="28"/>
          <w:szCs w:val="28"/>
          <w:lang w:val="en-US"/>
        </w:rPr>
        <w:t xml:space="preserve">eview </w:t>
      </w:r>
      <w:r w:rsidRPr="009B5F96">
        <w:rPr>
          <w:rFonts w:cstheme="minorHAnsi"/>
          <w:sz w:val="28"/>
          <w:szCs w:val="28"/>
          <w:lang w:val="en-US"/>
        </w:rPr>
        <w:t>C</w:t>
      </w:r>
      <w:r w:rsidR="000940A7" w:rsidRPr="009B5F96">
        <w:rPr>
          <w:rFonts w:cstheme="minorHAnsi"/>
          <w:sz w:val="28"/>
          <w:szCs w:val="28"/>
          <w:lang w:val="en-US"/>
        </w:rPr>
        <w:t>ertificate</w:t>
      </w:r>
      <w:r w:rsidRPr="009B5F96">
        <w:rPr>
          <w:rFonts w:cstheme="minorHAnsi"/>
          <w:sz w:val="28"/>
          <w:szCs w:val="28"/>
          <w:lang w:val="en-US"/>
        </w:rPr>
        <w:t xml:space="preserve"> (EASA Form 15)</w:t>
      </w:r>
    </w:p>
    <w:p w:rsidR="005F0954" w:rsidRPr="009B5F96" w:rsidRDefault="005F0954" w:rsidP="005F0954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B5F96">
        <w:rPr>
          <w:rFonts w:cstheme="minorHAnsi"/>
          <w:sz w:val="28"/>
          <w:szCs w:val="28"/>
        </w:rPr>
        <w:t>Registreringsbevis</w:t>
      </w:r>
    </w:p>
    <w:p w:rsidR="005F0954" w:rsidRPr="009B5F96" w:rsidRDefault="005F0954" w:rsidP="005F0954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B5F96">
        <w:rPr>
          <w:rFonts w:cstheme="minorHAnsi"/>
          <w:sz w:val="28"/>
          <w:szCs w:val="28"/>
        </w:rPr>
        <w:t>Tillatelse til bruk av radioutstyr</w:t>
      </w:r>
      <w:r w:rsidR="000C15E1" w:rsidRPr="009B5F96">
        <w:rPr>
          <w:rFonts w:cstheme="minorHAnsi"/>
          <w:sz w:val="28"/>
          <w:szCs w:val="28"/>
        </w:rPr>
        <w:t xml:space="preserve"> i luftfartøy</w:t>
      </w:r>
    </w:p>
    <w:p w:rsidR="005F0954" w:rsidRPr="009B5F96" w:rsidRDefault="005F0954" w:rsidP="005F0954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B5F96">
        <w:rPr>
          <w:rFonts w:cstheme="minorHAnsi"/>
          <w:sz w:val="28"/>
          <w:szCs w:val="28"/>
        </w:rPr>
        <w:t>Vekt- og balanseoppgave</w:t>
      </w:r>
    </w:p>
    <w:p w:rsidR="00311C3A" w:rsidRPr="008450DE" w:rsidRDefault="0020180D" w:rsidP="00A20B6D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8450DE">
        <w:rPr>
          <w:rFonts w:cstheme="minorHAnsi"/>
          <w:sz w:val="28"/>
          <w:szCs w:val="28"/>
        </w:rPr>
        <w:t>Mijødyktighetsbevis</w:t>
      </w:r>
      <w:proofErr w:type="spellEnd"/>
      <w:r w:rsidR="00EF347A" w:rsidRPr="008450DE">
        <w:rPr>
          <w:rFonts w:cstheme="minorHAnsi"/>
          <w:sz w:val="28"/>
          <w:szCs w:val="28"/>
        </w:rPr>
        <w:t>,</w:t>
      </w:r>
      <w:r w:rsidR="000940A7" w:rsidRPr="008450DE">
        <w:rPr>
          <w:rFonts w:cstheme="minorHAnsi"/>
          <w:sz w:val="28"/>
          <w:szCs w:val="28"/>
        </w:rPr>
        <w:t xml:space="preserve"> hvis påkrevd </w:t>
      </w:r>
      <w:r w:rsidR="000C3A2F" w:rsidRPr="008450DE">
        <w:rPr>
          <w:rFonts w:cstheme="minorHAnsi"/>
          <w:sz w:val="28"/>
          <w:szCs w:val="28"/>
        </w:rPr>
        <w:t>(</w:t>
      </w:r>
      <w:r w:rsidR="000940A7" w:rsidRPr="008450DE">
        <w:rPr>
          <w:rFonts w:cstheme="minorHAnsi"/>
          <w:sz w:val="28"/>
          <w:szCs w:val="28"/>
        </w:rPr>
        <w:t xml:space="preserve">EASA Form </w:t>
      </w:r>
      <w:r w:rsidR="000C3A2F" w:rsidRPr="008450DE">
        <w:rPr>
          <w:rFonts w:cstheme="minorHAnsi"/>
          <w:sz w:val="28"/>
          <w:szCs w:val="28"/>
        </w:rPr>
        <w:t>45)</w:t>
      </w:r>
    </w:p>
    <w:p w:rsidR="0097116B" w:rsidRPr="009B5F96" w:rsidRDefault="005970D0" w:rsidP="00A20B6D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B5F96">
        <w:rPr>
          <w:rFonts w:cstheme="minorHAnsi"/>
          <w:sz w:val="28"/>
          <w:szCs w:val="28"/>
        </w:rPr>
        <w:t>Forsikringsbevis</w:t>
      </w:r>
    </w:p>
    <w:p w:rsidR="00575471" w:rsidRDefault="00575471" w:rsidP="00CE08E6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B5F96">
        <w:rPr>
          <w:rFonts w:cstheme="minorHAnsi"/>
          <w:sz w:val="28"/>
          <w:szCs w:val="28"/>
        </w:rPr>
        <w:t>Prosedyrer for avskjæring</w:t>
      </w:r>
      <w:r w:rsidR="00EF347A" w:rsidRPr="009B5F96">
        <w:rPr>
          <w:rFonts w:cstheme="minorHAnsi"/>
          <w:sz w:val="28"/>
          <w:szCs w:val="28"/>
        </w:rPr>
        <w:t xml:space="preserve"> (Luftfartstilsynet)</w:t>
      </w:r>
    </w:p>
    <w:p w:rsidR="002F63B3" w:rsidRDefault="002F63B3" w:rsidP="002F63B3">
      <w:pPr>
        <w:pStyle w:val="Listeavsnitt"/>
        <w:rPr>
          <w:rFonts w:cstheme="minorHAnsi"/>
          <w:sz w:val="28"/>
          <w:szCs w:val="28"/>
        </w:rPr>
      </w:pPr>
    </w:p>
    <w:p w:rsidR="002F63B3" w:rsidRDefault="002F63B3" w:rsidP="002F63B3">
      <w:pPr>
        <w:pStyle w:val="Listeavsnitt"/>
        <w:rPr>
          <w:rFonts w:cstheme="minorHAnsi"/>
          <w:sz w:val="28"/>
          <w:szCs w:val="28"/>
        </w:rPr>
      </w:pPr>
    </w:p>
    <w:p w:rsidR="008450DE" w:rsidRDefault="008450DE" w:rsidP="002F63B3">
      <w:pPr>
        <w:pStyle w:val="Listeavsnitt"/>
        <w:rPr>
          <w:rFonts w:cstheme="minorHAnsi"/>
          <w:sz w:val="28"/>
          <w:szCs w:val="28"/>
        </w:rPr>
      </w:pPr>
    </w:p>
    <w:p w:rsidR="008450DE" w:rsidRPr="008450DE" w:rsidRDefault="008450DE" w:rsidP="008450DE">
      <w:pPr>
        <w:pStyle w:val="Tittel"/>
        <w:rPr>
          <w:rFonts w:asciiTheme="minorHAnsi" w:hAnsiTheme="minorHAnsi" w:cstheme="minorHAnsi"/>
          <w:b/>
          <w:sz w:val="26"/>
          <w:szCs w:val="26"/>
        </w:rPr>
      </w:pPr>
      <w:r w:rsidRPr="008450DE">
        <w:rPr>
          <w:rFonts w:asciiTheme="minorHAnsi" w:hAnsiTheme="minorHAnsi" w:cstheme="minorHAnsi"/>
          <w:b/>
          <w:sz w:val="26"/>
          <w:szCs w:val="26"/>
        </w:rPr>
        <w:lastRenderedPageBreak/>
        <w:t xml:space="preserve">NCO.GEN.135 Dokumenter, håndbøker og informasjon som skal finnes om bord </w:t>
      </w:r>
    </w:p>
    <w:p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>a) Følgende dokumenter, håndbøker og informasjon skal finnes om bord på hver flyging, i original eller som kopi, med mindre det er angitt noe annet</w:t>
      </w:r>
      <w:r>
        <w:rPr>
          <w:rFonts w:ascii="Verdana" w:hAnsi="Verdana" w:cstheme="minorHAnsi"/>
          <w:sz w:val="14"/>
          <w:szCs w:val="14"/>
        </w:rPr>
        <w:t>: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1) </w:t>
      </w:r>
      <w:proofErr w:type="spellStart"/>
      <w:r w:rsidRPr="008450DE">
        <w:rPr>
          <w:rFonts w:ascii="Verdana" w:hAnsi="Verdana" w:cstheme="minorHAnsi"/>
          <w:sz w:val="14"/>
          <w:szCs w:val="14"/>
        </w:rPr>
        <w:t>flygehåndbok</w:t>
      </w:r>
      <w:proofErr w:type="spellEnd"/>
      <w:r w:rsidRPr="008450DE">
        <w:rPr>
          <w:rFonts w:ascii="Verdana" w:hAnsi="Verdana" w:cstheme="minorHAnsi"/>
          <w:sz w:val="14"/>
          <w:szCs w:val="14"/>
        </w:rPr>
        <w:t xml:space="preserve"> (AFM) eller tilsvarende dokument(er) 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2) registreringsbevis i original 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>3) luftdyktighetsbevis (</w:t>
      </w:r>
      <w:proofErr w:type="spellStart"/>
      <w:r w:rsidRPr="008450DE">
        <w:rPr>
          <w:rFonts w:ascii="Verdana" w:hAnsi="Verdana" w:cstheme="minorHAnsi"/>
          <w:sz w:val="14"/>
          <w:szCs w:val="14"/>
        </w:rPr>
        <w:t>CofA</w:t>
      </w:r>
      <w:proofErr w:type="spellEnd"/>
      <w:r w:rsidRPr="008450DE">
        <w:rPr>
          <w:rFonts w:ascii="Verdana" w:hAnsi="Verdana" w:cstheme="minorHAnsi"/>
          <w:sz w:val="14"/>
          <w:szCs w:val="14"/>
        </w:rPr>
        <w:t xml:space="preserve">) i original 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4) støysertifikat, dersom det er relevant 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5) liste over særlige godkjenninger, dersom det er relevant 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6) luftfartøyets radiolisens, dersom det er relevant 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7) ansvarsforsikringsbevis(er) 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8) reisedagbok eller tilsvarende for luftfartøyet </w:t>
      </w:r>
    </w:p>
    <w:p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9) nærmere opplysninger om levert ATS-reiseplan, dersom det er relevant </w:t>
      </w:r>
    </w:p>
    <w:p w:rsidR="008450DE" w:rsidRDefault="008450DE" w:rsidP="008450DE">
      <w:pPr>
        <w:pStyle w:val="Tittel"/>
        <w:ind w:left="708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 xml:space="preserve">10) oppdaterte og egnede luftfartskart for den foreslåtte </w:t>
      </w:r>
      <w:proofErr w:type="spellStart"/>
      <w:r w:rsidRPr="008450DE">
        <w:rPr>
          <w:rFonts w:ascii="Verdana" w:hAnsi="Verdana" w:cstheme="minorHAnsi"/>
          <w:sz w:val="14"/>
          <w:szCs w:val="14"/>
        </w:rPr>
        <w:t>flygeruten</w:t>
      </w:r>
      <w:proofErr w:type="spellEnd"/>
      <w:r w:rsidRPr="008450DE">
        <w:rPr>
          <w:rFonts w:ascii="Verdana" w:hAnsi="Verdana" w:cstheme="minorHAnsi"/>
          <w:sz w:val="14"/>
          <w:szCs w:val="14"/>
        </w:rPr>
        <w:t xml:space="preserve"> og alle ruter det er rimelig å forvente at flygingen kan omdirigeres til 11) opplysninger om prosedyrer og visuelle signaler brukt av avskjærende luftfartøy og luftfartøy som avskjæres </w:t>
      </w:r>
    </w:p>
    <w:p w:rsidR="008450DE" w:rsidRDefault="008450DE" w:rsidP="008450DE">
      <w:pPr>
        <w:pStyle w:val="Tittel"/>
        <w:ind w:left="708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 xml:space="preserve">12) MEL eller CDL, dersom det er relevant, og </w:t>
      </w:r>
    </w:p>
    <w:p w:rsidR="008450DE" w:rsidRDefault="008450DE" w:rsidP="008450DE">
      <w:pPr>
        <w:pStyle w:val="Tittel"/>
        <w:ind w:left="708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>13) annen dokumentasjon som kan være relevant for flygingen, eller som kreves av statene som berøres av flygingen.</w:t>
      </w:r>
    </w:p>
    <w:p w:rsidR="008450DE" w:rsidRPr="008450DE" w:rsidRDefault="008450DE" w:rsidP="008450DE"/>
    <w:p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 xml:space="preserve">b) Uten hensyn til bokstav a) kan, for flyginger 1) som forutsettes å starte og lande på samme flyplass/driftssted, eller 2) som holder seg innenfor en avstand eller et område fastsatt av vedkommende myndighet, de dokumenter og den informasjon som er nevnt i bokstav a) punkt 2–8 oppbevares på flyplassen eller driftsstedet. </w:t>
      </w:r>
      <w:r>
        <w:rPr>
          <w:rFonts w:ascii="Verdana" w:hAnsi="Verdana" w:cstheme="minorHAnsi"/>
          <w:sz w:val="14"/>
          <w:szCs w:val="14"/>
        </w:rPr>
        <w:t>*</w:t>
      </w:r>
    </w:p>
    <w:p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</w:p>
    <w:p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 xml:space="preserve">c) Uten hensyn til bokstav a) kan, for flyginger med ballonger eller seilfly, men ikke motordrevne seilfly (TMG), de dokumenter og den informasjon som er nevnt i bokstav a) punkt 2–8 og 11–13 oppbevares i servicekjøretøyet. </w:t>
      </w:r>
    </w:p>
    <w:p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</w:p>
    <w:p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>d) Fartøysjefen skal på anmodning fra vedkommende myndighet innen rimelig tid stille til rådighet den dokumentasjon som kreves medbrakt om bord til rådighet.</w:t>
      </w:r>
    </w:p>
    <w:p w:rsidR="008450DE" w:rsidRDefault="008450DE" w:rsidP="008450DE">
      <w:pPr>
        <w:rPr>
          <w:sz w:val="18"/>
          <w:szCs w:val="18"/>
        </w:rPr>
      </w:pPr>
    </w:p>
    <w:p w:rsidR="008450DE" w:rsidRPr="008450DE" w:rsidRDefault="008450DE" w:rsidP="008450DE">
      <w:r w:rsidRPr="008450DE">
        <w:rPr>
          <w:sz w:val="18"/>
          <w:szCs w:val="18"/>
        </w:rPr>
        <w:t xml:space="preserve">* Per april 2020 har Luftfartstilsynet ikke vedtatt verken </w:t>
      </w:r>
      <w:r>
        <w:rPr>
          <w:sz w:val="18"/>
          <w:szCs w:val="18"/>
        </w:rPr>
        <w:t>slik distans</w:t>
      </w:r>
      <w:r w:rsidRPr="008450DE">
        <w:rPr>
          <w:sz w:val="18"/>
          <w:szCs w:val="18"/>
        </w:rPr>
        <w:t xml:space="preserve">e eller </w:t>
      </w:r>
      <w:r>
        <w:rPr>
          <w:sz w:val="18"/>
          <w:szCs w:val="18"/>
        </w:rPr>
        <w:t xml:space="preserve">slikt </w:t>
      </w:r>
      <w:r w:rsidRPr="008450DE">
        <w:rPr>
          <w:sz w:val="18"/>
          <w:szCs w:val="18"/>
        </w:rPr>
        <w:t>område</w:t>
      </w:r>
      <w:r>
        <w:rPr>
          <w:sz w:val="18"/>
          <w:szCs w:val="18"/>
        </w:rPr>
        <w:t xml:space="preserve">. </w:t>
      </w:r>
    </w:p>
    <w:sectPr w:rsidR="008450DE" w:rsidRPr="008450DE" w:rsidSect="0097116B">
      <w:pgSz w:w="11906" w:h="8391" w:orient="landscape" w:code="11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3AA5"/>
    <w:multiLevelType w:val="hybridMultilevel"/>
    <w:tmpl w:val="F9C246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C3703"/>
    <w:multiLevelType w:val="hybridMultilevel"/>
    <w:tmpl w:val="F9C246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W0NDY1NDE3MzAzMjVS0lEKTi0uzszPAykwrAUAdjUnrCwAAAA="/>
  </w:docVars>
  <w:rsids>
    <w:rsidRoot w:val="00575471"/>
    <w:rsid w:val="000840D0"/>
    <w:rsid w:val="000940A7"/>
    <w:rsid w:val="000C15E1"/>
    <w:rsid w:val="000C3A2F"/>
    <w:rsid w:val="001B2718"/>
    <w:rsid w:val="0020180D"/>
    <w:rsid w:val="002651FF"/>
    <w:rsid w:val="002F63B3"/>
    <w:rsid w:val="002F6A08"/>
    <w:rsid w:val="00311C3A"/>
    <w:rsid w:val="003665D6"/>
    <w:rsid w:val="00374063"/>
    <w:rsid w:val="003D5DE2"/>
    <w:rsid w:val="00402AC4"/>
    <w:rsid w:val="00575471"/>
    <w:rsid w:val="005970D0"/>
    <w:rsid w:val="005F0954"/>
    <w:rsid w:val="00602ACB"/>
    <w:rsid w:val="0061189F"/>
    <w:rsid w:val="00631752"/>
    <w:rsid w:val="008450DE"/>
    <w:rsid w:val="00947115"/>
    <w:rsid w:val="009635C8"/>
    <w:rsid w:val="0097116B"/>
    <w:rsid w:val="0097387C"/>
    <w:rsid w:val="009B5F96"/>
    <w:rsid w:val="009E2C04"/>
    <w:rsid w:val="00A20B6D"/>
    <w:rsid w:val="00BE1DB6"/>
    <w:rsid w:val="00CE08E6"/>
    <w:rsid w:val="00EF347A"/>
    <w:rsid w:val="00F179D1"/>
    <w:rsid w:val="00F66D90"/>
    <w:rsid w:val="00F90C59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A970-5E63-4909-9B3E-276AAD14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095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F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6A08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CE08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5AA0-B147-4DF0-AAFC-5C4F9840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Petter</dc:creator>
  <cp:keywords/>
  <dc:description/>
  <cp:lastModifiedBy>Hytten, Thomas</cp:lastModifiedBy>
  <cp:revision>2</cp:revision>
  <cp:lastPrinted>2020-02-26T15:09:00Z</cp:lastPrinted>
  <dcterms:created xsi:type="dcterms:W3CDTF">2020-04-03T15:48:00Z</dcterms:created>
  <dcterms:modified xsi:type="dcterms:W3CDTF">2020-04-03T15:48:00Z</dcterms:modified>
</cp:coreProperties>
</file>